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06" w:rsidRDefault="00D92206">
      <w:pPr>
        <w:adjustRightInd/>
        <w:spacing w:line="246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b/>
          <w:bCs/>
        </w:rPr>
        <w:t>様式１</w:t>
      </w:r>
    </w:p>
    <w:p w:rsidR="00D92206" w:rsidRDefault="00D92206">
      <w:pPr>
        <w:adjustRightInd/>
        <w:spacing w:line="256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22"/>
          <w:szCs w:val="22"/>
        </w:rPr>
        <w:t>平成</w:t>
      </w:r>
      <w:r w:rsidR="00477A8A">
        <w:rPr>
          <w:rFonts w:ascii="ＭＳ ゴシック" w:hAnsi="ＭＳ ゴシック" w:cs="ＭＳ ゴシック" w:hint="eastAsia"/>
          <w:b/>
          <w:bCs/>
          <w:sz w:val="22"/>
          <w:szCs w:val="22"/>
        </w:rPr>
        <w:t xml:space="preserve">　</w:t>
      </w:r>
      <w:r>
        <w:rPr>
          <w:rFonts w:eastAsia="ＭＳ ゴシック" w:hAnsi="Times New Roman" w:cs="ＭＳ ゴシック" w:hint="eastAsia"/>
          <w:b/>
          <w:bCs/>
          <w:sz w:val="22"/>
          <w:szCs w:val="22"/>
        </w:rPr>
        <w:t>年度ステップアップ研修</w:t>
      </w:r>
      <w:r>
        <w:rPr>
          <w:rFonts w:ascii="ＭＳ ゴシック" w:hAnsi="ＭＳ ゴシック" w:cs="ＭＳ ゴシック"/>
          <w:b/>
          <w:bCs/>
          <w:sz w:val="22"/>
          <w:szCs w:val="22"/>
        </w:rPr>
        <w:t>(</w:t>
      </w:r>
      <w:r>
        <w:rPr>
          <w:rFonts w:eastAsia="ＭＳ ゴシック" w:hAnsi="Times New Roman" w:cs="ＭＳ ゴシック" w:hint="eastAsia"/>
          <w:b/>
          <w:bCs/>
          <w:sz w:val="22"/>
          <w:szCs w:val="22"/>
        </w:rPr>
        <w:t>５年経験者研修</w:t>
      </w:r>
      <w:r>
        <w:rPr>
          <w:rFonts w:ascii="ＭＳ ゴシック" w:hAnsi="ＭＳ ゴシック" w:cs="ＭＳ ゴシック"/>
          <w:b/>
          <w:bCs/>
          <w:sz w:val="22"/>
          <w:szCs w:val="22"/>
        </w:rPr>
        <w:t>)</w:t>
      </w:r>
      <w:r>
        <w:rPr>
          <w:rFonts w:eastAsia="ＭＳ ゴシック" w:hAnsi="Times New Roman" w:cs="ＭＳ ゴシック" w:hint="eastAsia"/>
          <w:b/>
          <w:bCs/>
          <w:sz w:val="22"/>
          <w:szCs w:val="22"/>
        </w:rPr>
        <w:t xml:space="preserve">　事前自己評価票</w:t>
      </w:r>
    </w:p>
    <w:p w:rsidR="00D92206" w:rsidRDefault="00D92206">
      <w:pPr>
        <w:wordWrap w:val="0"/>
        <w:adjustRightInd/>
        <w:spacing w:line="256" w:lineRule="exact"/>
        <w:jc w:val="righ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22"/>
          <w:szCs w:val="22"/>
        </w:rPr>
        <w:t>（高等学校教諭用）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"/>
        <w:gridCol w:w="321"/>
        <w:gridCol w:w="1178"/>
        <w:gridCol w:w="429"/>
        <w:gridCol w:w="107"/>
        <w:gridCol w:w="4176"/>
        <w:gridCol w:w="964"/>
        <w:gridCol w:w="964"/>
        <w:gridCol w:w="964"/>
        <w:gridCol w:w="160"/>
      </w:tblGrid>
      <w:tr w:rsidR="00D92206" w:rsidTr="00F26B2B">
        <w:tc>
          <w:tcPr>
            <w:tcW w:w="208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428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立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学校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8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2206" w:rsidTr="00F26B2B">
        <w:tc>
          <w:tcPr>
            <w:tcW w:w="9423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92206" w:rsidRDefault="00D92206" w:rsidP="00F16E1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left="214" w:hangingChars="100" w:hanging="21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１　あなたは次の項目について，現在，どの程度の取組状況ですか。各項目について，</w:t>
            </w:r>
            <w:r>
              <w:rPr>
                <w:rFonts w:eastAsia="ＭＳ ゴシック" w:hAnsi="Times New Roman" w:cs="ＭＳ ゴシック" w:hint="eastAsia"/>
                <w:u w:val="single" w:color="000000"/>
              </w:rPr>
              <w:t>示された観点ごとに４段階（１～４）で評価した後，総合的に評価し，</w:t>
            </w:r>
            <w:r>
              <w:rPr>
                <w:rFonts w:eastAsia="ＭＳ ゴシック" w:hAnsi="Times New Roman" w:cs="ＭＳ ゴシック" w:hint="eastAsia"/>
              </w:rPr>
              <w:t>総合評価の欄に１～４の数字を記入してください。</w:t>
            </w: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left="21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18"/>
                <w:szCs w:val="18"/>
              </w:rPr>
              <w:t>〔４：十分に取り組んでいる　３：取り組んでいる　２：あまり取り組んでいない　１：取り組んでいない〕</w:t>
            </w:r>
          </w:p>
        </w:tc>
      </w:tr>
      <w:tr w:rsidR="00D92206" w:rsidTr="005575E8">
        <w:tc>
          <w:tcPr>
            <w:tcW w:w="160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2206" w:rsidRDefault="00D92206" w:rsidP="00F26B2B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66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2206" w:rsidRDefault="001143F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32385</wp:posOffset>
                      </wp:positionV>
                      <wp:extent cx="1018540" cy="24066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854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4385" w:rsidRPr="000B0FA8" w:rsidRDefault="00884385" w:rsidP="00086633">
                                  <w:pPr>
                                    <w:autoSpaceDE w:val="0"/>
                                    <w:autoSpaceDN w:val="0"/>
                                    <w:jc w:val="left"/>
                                    <w:rPr>
                                      <w:rFonts w:hAnsi="Times New Roman" w:cs="Times New Roman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Ansi="Times New Roman" w:cs="Times New Roman" w:hint="eastAsia"/>
                                      <w:spacing w:val="2"/>
                                    </w:rPr>
                                    <w:t>観　　　　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1.2pt;margin-top:2.55pt;width:80.2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dbxswIAALc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HAVGccVAZOdwO46QmOocuWqRpuRfVNIS5WLeFbei2lGFtKasjONzfds6sz&#10;jjIgm/GjqCEM2WlhgaZG9qZ0UAwE6NClh1NnTCqVCen5SRSCqQJbEHpxHNkQJDveHqTS76nokVnk&#10;WELnLTrZ3yptsiHZ0cUE46JkXWe73/FnB+A4n0BsuGpsJgvbzMfUS9fJOgmdMIjXTugVhXNdrkIn&#10;Lv1FVLwrVqvC/2ni+mHWsrqm3IQ5CssP/6xxB4nPkjhJS4mO1QbOpKTkdrPqJNoTEHZpv0NBztzc&#10;52nYIgCXF5R8qOdNkDplnCycsAwjJ114ieP56U0ae2EaFuVzSreM03+nhMYcp1EQzWL6LTfPfq+5&#10;kaxnGkZHx/ocJycnkhkJrnltW6sJ6+b1WSlM+k+lgHYfG20FazQ6q1VPmwlQjIo3on4A6UoBygIR&#10;wryDRSvkD4xGmB05Vt93RFKMug8c5L8IgzSCYWM3SZLCFXlu2JwZCK8AKMcao3m50vN42g2SbVuI&#10;Mz83Lq7hwTTMavkpp8Mzg+lgKR0mmRk/53vr9TRvl78AAAD//wMAUEsDBBQABgAIAAAAIQANlwzu&#10;4AAAAAgBAAAPAAAAZHJzL2Rvd25yZXYueG1sTI9BS8NAFITvgv9heYI3u9u0DSVmU1JBBS/WKuJx&#10;k30mwezbkN220V/v60mPwwwz3+SbyfXiiGPoPGmYzxQIpNrbjhoNb6/3N2sQIRqypveEGr4xwKa4&#10;vMhNZv2JXvC4j43gEgqZ0dDGOGRShrpFZ8LMD0jsffrRmchybKQdzYnLXS8TpVLpTEe80JoB71qs&#10;v/YHp+GnC+Xj7nkbq+3q40HtntLwXqZaX19N5S2IiFP8C8MZn9GhYKbKH8gG0WtIkmTJUQ2rOQj2&#10;F+uEr1QalgsFssjl/wPFLwAAAP//AwBQSwECLQAUAAYACAAAACEAtoM4kv4AAADhAQAAEwAAAAAA&#10;AAAAAAAAAAAAAAAAW0NvbnRlbnRfVHlwZXNdLnhtbFBLAQItABQABgAIAAAAIQA4/SH/1gAAAJQB&#10;AAALAAAAAAAAAAAAAAAAAC8BAABfcmVscy8ucmVsc1BLAQItABQABgAIAAAAIQC3ddbxswIAALcF&#10;AAAOAAAAAAAAAAAAAAAAAC4CAABkcnMvZTJvRG9jLnhtbFBLAQItABQABgAIAAAAIQANlwzu4AAA&#10;AAgBAAAPAAAAAAAAAAAAAAAAAA0FAABkcnMvZG93bnJldi54bWxQSwUGAAAAAAQABADzAAAAGgYA&#10;AAAA&#10;" filled="f" stroked="f">
                      <v:textbox inset="5.85pt,.7pt,5.85pt,.7pt">
                        <w:txbxContent>
                          <w:p w:rsidR="00884385" w:rsidRPr="000B0FA8" w:rsidRDefault="00884385" w:rsidP="00086633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hAnsi="Times New Roman" w:cs="Times New Roman"/>
                                <w:spacing w:val="2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spacing w:val="2"/>
                              </w:rPr>
                              <w:t>観　　　　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2206" w:rsidRDefault="00F26B2B" w:rsidP="00F26B2B">
            <w:pPr>
              <w:suppressAutoHyphens/>
              <w:kinsoku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 w:rsidRPr="00F26B2B">
              <w:rPr>
                <w:rFonts w:hAnsi="Times New Roman" w:cs="Times New Roman" w:hint="eastAsia"/>
              </w:rPr>
              <w:t>総合評</w:t>
            </w:r>
            <w:r>
              <w:rPr>
                <w:rFonts w:hAnsi="Times New Roman" w:cs="Times New Roman" w:hint="eastAsia"/>
                <w:spacing w:val="2"/>
              </w:rPr>
              <w:t>価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rPr>
          <w:trHeight w:val="266"/>
        </w:trPr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観点別評価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D92206" w:rsidRDefault="00D92206" w:rsidP="00D92206">
            <w:pPr>
              <w:suppressAutoHyphens/>
              <w:kinsoku w:val="0"/>
              <w:autoSpaceDE w:val="0"/>
              <w:autoSpaceDN w:val="0"/>
              <w:spacing w:line="246" w:lineRule="exact"/>
              <w:ind w:leftChars="50" w:left="107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ホームルーム経営</w:t>
            </w: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①　学校教育目標に基づいたホームルーム経営案の立案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②　</w:t>
            </w:r>
            <w:r>
              <w:rPr>
                <w:rFonts w:hint="eastAsia"/>
                <w:spacing w:val="-6"/>
                <w:sz w:val="20"/>
                <w:szCs w:val="20"/>
              </w:rPr>
              <w:t>一人一人の個性（実態）を生かしたホームルームづ</w:t>
            </w:r>
            <w:r>
              <w:rPr>
                <w:rFonts w:hint="eastAsia"/>
                <w:sz w:val="20"/>
                <w:szCs w:val="20"/>
              </w:rPr>
              <w:t>くり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③　共感的な人間関係づくり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④　生徒が落ち着いて生活できる環境の整備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</w:t>
            </w:r>
          </w:p>
          <w:p w:rsidR="00F26B2B" w:rsidRDefault="00F26B2B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習</w:t>
            </w:r>
          </w:p>
          <w:p w:rsidR="00F26B2B" w:rsidRDefault="00F26B2B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指</w:t>
            </w:r>
          </w:p>
          <w:p w:rsidR="00F26B2B" w:rsidRDefault="00F26B2B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</w:pPr>
          </w:p>
          <w:p w:rsidR="00D92206" w:rsidRDefault="00D92206" w:rsidP="00F26B2B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導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D92206" w:rsidRDefault="00D92206" w:rsidP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教科指導</w:t>
            </w:r>
          </w:p>
        </w:tc>
        <w:tc>
          <w:tcPr>
            <w:tcW w:w="567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①　年間指導計画に基づいた教育課程の適切な実施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②　単元（題材）の目標を踏まえた指導の工夫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③　生徒の実態の適切な把握と分かる授業の展開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④　評価規準に基づいた指導と評価の一体化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D92206" w:rsidRDefault="00D92206" w:rsidP="00D92206">
            <w:pPr>
              <w:suppressAutoHyphens/>
              <w:kinsoku w:val="0"/>
              <w:autoSpaceDE w:val="0"/>
              <w:autoSpaceDN w:val="0"/>
              <w:spacing w:line="246" w:lineRule="exact"/>
              <w:ind w:firstLineChars="49" w:firstLine="114"/>
              <w:rPr>
                <w:w w:val="90"/>
              </w:rPr>
            </w:pPr>
            <w:r w:rsidRPr="00D92206">
              <w:rPr>
                <w:rFonts w:hint="eastAsia"/>
                <w:spacing w:val="9"/>
                <w:fitText w:val="869" w:id="1396865024"/>
              </w:rPr>
              <w:t>総合的</w:t>
            </w:r>
            <w:r w:rsidRPr="00D92206">
              <w:rPr>
                <w:rFonts w:hint="eastAsia"/>
                <w:spacing w:val="-12"/>
                <w:fitText w:val="869" w:id="1396865024"/>
              </w:rPr>
              <w:t>な</w:t>
            </w:r>
          </w:p>
          <w:p w:rsidR="00D92206" w:rsidRDefault="00D92206" w:rsidP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学習の時間</w:t>
            </w:r>
          </w:p>
          <w:p w:rsidR="00D92206" w:rsidRDefault="00D92206" w:rsidP="00D92206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w w:val="90"/>
              </w:rPr>
              <w:t>(</w:t>
            </w:r>
            <w:r>
              <w:rPr>
                <w:rFonts w:hint="eastAsia"/>
                <w:w w:val="90"/>
              </w:rPr>
              <w:t>課題研究</w:t>
            </w:r>
            <w:r>
              <w:rPr>
                <w:w w:val="90"/>
              </w:rPr>
              <w:t>)</w:t>
            </w:r>
          </w:p>
        </w:tc>
        <w:tc>
          <w:tcPr>
            <w:tcW w:w="567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①　年間指導計画に基づいた教育課程の適切な実施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16"/>
                <w:sz w:val="20"/>
                <w:szCs w:val="20"/>
              </w:rPr>
              <w:t xml:space="preserve">②　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8"/>
                <w:sz w:val="18"/>
                <w:szCs w:val="18"/>
              </w:rPr>
              <w:t>課題意識をもたせ，主体的に課題解決を図らせるための指導の</w:t>
            </w:r>
            <w:r>
              <w:rPr>
                <w:rFonts w:hint="eastAsia"/>
                <w:spacing w:val="-2"/>
                <w:sz w:val="18"/>
                <w:szCs w:val="18"/>
              </w:rPr>
              <w:t>工</w:t>
            </w:r>
            <w:r>
              <w:rPr>
                <w:rFonts w:hint="eastAsia"/>
                <w:spacing w:val="-14"/>
                <w:sz w:val="18"/>
                <w:szCs w:val="18"/>
              </w:rPr>
              <w:t>夫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③　学習状況の的確な把握と個に応じた適切な指導・助言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④　実態に則し，評価規準に基づいた指導と評価の一体化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D92206" w:rsidRDefault="00D92206" w:rsidP="00D92206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特別活動</w:t>
            </w:r>
          </w:p>
        </w:tc>
        <w:tc>
          <w:tcPr>
            <w:tcW w:w="567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①　年間指導計画に基づいた教育課程の適切な実施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②　一人一人の悩み等への適切な対応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③　話合い活動を基にしたホームルームの問題の解決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④　生徒会活動への積極的な関わり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position w:val="-10"/>
              </w:rPr>
              <w:t>生徒指導</w:t>
            </w: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position w:val="-10"/>
              </w:rPr>
              <w:t>等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D92206" w:rsidRDefault="00D92206" w:rsidP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生徒指導</w:t>
            </w:r>
          </w:p>
        </w:tc>
        <w:tc>
          <w:tcPr>
            <w:tcW w:w="567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①　生徒の生活状況（実態）の適切な把握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②　共感的な態度による信頼関係の構築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③　基本的生活習慣や規範意識の育成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④　教育相談の理論や手法の習得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16"/>
                <w:szCs w:val="16"/>
              </w:rPr>
              <w:t>キャリア教育</w:t>
            </w: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①　</w:t>
            </w:r>
            <w:r>
              <w:rPr>
                <w:rFonts w:hint="eastAsia"/>
                <w:sz w:val="19"/>
                <w:szCs w:val="19"/>
              </w:rPr>
              <w:t>進路指導などの年間指導計画に基づいた適切な指導の実施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②　</w:t>
            </w:r>
            <w:r>
              <w:rPr>
                <w:rFonts w:hint="eastAsia"/>
                <w:sz w:val="19"/>
                <w:szCs w:val="19"/>
              </w:rPr>
              <w:t>生徒の理解に基づく主体的な進路選択の意欲や態度の育成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③　望ましい勤労観，職業観の育成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 w:rsidTr="005575E8">
        <w:tc>
          <w:tcPr>
            <w:tcW w:w="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特別支援教育</w:t>
            </w:r>
          </w:p>
        </w:tc>
        <w:tc>
          <w:tcPr>
            <w:tcW w:w="5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①　特別な支援を必要とする生徒への理解と指導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>
        <w:tc>
          <w:tcPr>
            <w:tcW w:w="9423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94E3D" w:rsidRDefault="00D92206" w:rsidP="00794E3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left="340" w:hangingChars="134" w:hanging="340"/>
              <w:jc w:val="left"/>
              <w:rPr>
                <w:rFonts w:eastAsia="ＭＳ ゴシック" w:hAnsi="Times New Roman" w:cs="ＭＳ ゴシック"/>
                <w:spacing w:val="20"/>
                <w:u w:val="single" w:color="000000"/>
              </w:rPr>
            </w:pPr>
            <w:r w:rsidRPr="006E0504">
              <w:rPr>
                <w:rFonts w:eastAsia="ＭＳ ゴシック" w:hAnsi="Times New Roman" w:cs="ＭＳ ゴシック" w:hint="eastAsia"/>
                <w:spacing w:val="20"/>
              </w:rPr>
              <w:t>２</w:t>
            </w:r>
            <w:r w:rsidR="006E0504">
              <w:rPr>
                <w:rFonts w:eastAsia="ＭＳ ゴシック" w:hAnsi="Times New Roman" w:cs="ＭＳ ゴシック" w:hint="eastAsia"/>
                <w:spacing w:val="20"/>
              </w:rPr>
              <w:t xml:space="preserve">　</w:t>
            </w:r>
            <w:r w:rsidRPr="006E0504">
              <w:rPr>
                <w:rFonts w:eastAsia="ＭＳ ゴシック" w:hAnsi="Times New Roman" w:cs="ＭＳ ゴシック" w:hint="eastAsia"/>
                <w:spacing w:val="20"/>
              </w:rPr>
              <w:t>あなたが，この研修を通して，特に解決したい課題について，</w:t>
            </w:r>
            <w:r w:rsidRPr="006E0504">
              <w:rPr>
                <w:rFonts w:eastAsia="ＭＳ ゴシック" w:hAnsi="Times New Roman" w:cs="ＭＳ ゴシック" w:hint="eastAsia"/>
                <w:spacing w:val="20"/>
                <w:u w:val="single" w:color="000000"/>
              </w:rPr>
              <w:t>上記の項目の</w:t>
            </w:r>
          </w:p>
          <w:p w:rsidR="00D92206" w:rsidRPr="00794E3D" w:rsidRDefault="00D92206" w:rsidP="00794E3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100" w:firstLine="254"/>
              <w:jc w:val="left"/>
              <w:rPr>
                <w:rFonts w:eastAsia="ＭＳ ゴシック" w:hAnsi="Times New Roman" w:cs="ＭＳ ゴシック"/>
                <w:spacing w:val="20"/>
                <w:u w:val="single" w:color="000000"/>
              </w:rPr>
            </w:pPr>
            <w:r w:rsidRPr="006E0504">
              <w:rPr>
                <w:rFonts w:eastAsia="ＭＳ ゴシック" w:hAnsi="Times New Roman" w:cs="ＭＳ ゴシック" w:hint="eastAsia"/>
                <w:spacing w:val="20"/>
                <w:u w:val="single" w:color="000000"/>
              </w:rPr>
              <w:t>中から三つ</w:t>
            </w:r>
            <w:r w:rsidRPr="006E0504">
              <w:rPr>
                <w:rFonts w:eastAsia="ＭＳ ゴシック" w:hAnsi="Times New Roman" w:cs="ＭＳ ゴシック" w:hint="eastAsia"/>
                <w:spacing w:val="20"/>
              </w:rPr>
              <w:t>選択し</w:t>
            </w:r>
            <w:r>
              <w:rPr>
                <w:rFonts w:eastAsia="ＭＳ ゴシック" w:hAnsi="Times New Roman" w:cs="ＭＳ ゴシック" w:hint="eastAsia"/>
              </w:rPr>
              <w:t>，課題の内容を具体的に，簡潔に記入してください。</w:t>
            </w:r>
          </w:p>
          <w:p w:rsidR="00D92206" w:rsidRPr="006E0504" w:rsidRDefault="00D9220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2206">
        <w:tc>
          <w:tcPr>
            <w:tcW w:w="160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選択した項目</w:t>
            </w:r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解決したい課題の内容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2206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>
        <w:tc>
          <w:tcPr>
            <w:tcW w:w="16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D92206" w:rsidRDefault="00D922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2206">
        <w:tc>
          <w:tcPr>
            <w:tcW w:w="9423" w:type="dxa"/>
            <w:gridSpan w:val="10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2206">
        <w:tc>
          <w:tcPr>
            <w:tcW w:w="942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92206" w:rsidRDefault="00D92206" w:rsidP="004E0D3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100" w:firstLine="21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校長としての本研修に対する期待</w:t>
            </w:r>
          </w:p>
        </w:tc>
      </w:tr>
      <w:tr w:rsidR="00D92206">
        <w:tc>
          <w:tcPr>
            <w:tcW w:w="942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F1597" w:rsidRDefault="00CF159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D922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92206" w:rsidRDefault="00F164D4" w:rsidP="00F26B2B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1100" w:firstLine="239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立　</w:t>
            </w:r>
            <w:r w:rsidR="00F26B2B">
              <w:rPr>
                <w:rFonts w:hAnsi="Times New Roman" w:cs="Times New Roman" w:hint="eastAsia"/>
                <w:spacing w:val="2"/>
              </w:rPr>
              <w:t xml:space="preserve">　　　　</w:t>
            </w:r>
            <w:r>
              <w:rPr>
                <w:rFonts w:hAnsi="Times New Roman" w:cs="Times New Roman" w:hint="eastAsia"/>
                <w:spacing w:val="2"/>
              </w:rPr>
              <w:t xml:space="preserve">　　　　学校　校長氏名　　</w:t>
            </w:r>
            <w:r w:rsidR="00F26B2B">
              <w:rPr>
                <w:rFonts w:hAnsi="Times New Roman" w:cs="Times New Roman" w:hint="eastAsia"/>
                <w:spacing w:val="2"/>
              </w:rPr>
              <w:t xml:space="preserve">　</w:t>
            </w:r>
            <w:r>
              <w:rPr>
                <w:rFonts w:hAnsi="Times New Roman" w:cs="Times New Roman" w:hint="eastAsia"/>
                <w:spacing w:val="2"/>
              </w:rPr>
              <w:t xml:space="preserve">　　　　　　　　印</w:t>
            </w:r>
          </w:p>
        </w:tc>
      </w:tr>
    </w:tbl>
    <w:p w:rsidR="00080221" w:rsidRPr="00080221" w:rsidRDefault="00080221" w:rsidP="00080221">
      <w:pPr>
        <w:adjustRightInd/>
        <w:spacing w:line="204" w:lineRule="exact"/>
        <w:rPr>
          <w:rFonts w:hAnsi="Times New Roman" w:cs="Times New Roman"/>
          <w:spacing w:val="2"/>
        </w:rPr>
      </w:pPr>
      <w:r w:rsidRPr="00080221">
        <w:rPr>
          <w:rFonts w:eastAsia="ＭＳ ゴシック" w:hAnsi="Times New Roman" w:cs="ＭＳ ゴシック" w:hint="eastAsia"/>
          <w:b/>
          <w:bCs/>
        </w:rPr>
        <w:lastRenderedPageBreak/>
        <w:t>様式３</w:t>
      </w:r>
    </w:p>
    <w:p w:rsidR="00080221" w:rsidRPr="00080221" w:rsidRDefault="00080221" w:rsidP="00080221">
      <w:pPr>
        <w:adjustRightInd/>
        <w:spacing w:line="204" w:lineRule="exact"/>
        <w:jc w:val="center"/>
        <w:rPr>
          <w:rFonts w:hAnsi="Times New Roman" w:cs="Times New Roman"/>
          <w:spacing w:val="2"/>
        </w:rPr>
      </w:pPr>
      <w:r w:rsidRPr="00080221">
        <w:rPr>
          <w:rFonts w:eastAsia="ＭＳ ゴシック" w:hAnsi="Times New Roman" w:cs="ＭＳ ゴシック" w:hint="eastAsia"/>
          <w:b/>
          <w:bCs/>
          <w:sz w:val="22"/>
          <w:szCs w:val="22"/>
        </w:rPr>
        <w:t>平成</w:t>
      </w:r>
      <w:r w:rsidR="00477A8A">
        <w:rPr>
          <w:rFonts w:ascii="ＭＳ ゴシック" w:hAnsi="ＭＳ ゴシック" w:cs="ＭＳ ゴシック" w:hint="eastAsia"/>
          <w:b/>
          <w:bCs/>
          <w:sz w:val="22"/>
          <w:szCs w:val="22"/>
        </w:rPr>
        <w:t xml:space="preserve">　</w:t>
      </w:r>
      <w:r w:rsidRPr="00080221">
        <w:rPr>
          <w:rFonts w:eastAsia="ＭＳ ゴシック" w:hAnsi="Times New Roman" w:cs="ＭＳ ゴシック" w:hint="eastAsia"/>
          <w:b/>
          <w:bCs/>
          <w:sz w:val="22"/>
          <w:szCs w:val="22"/>
        </w:rPr>
        <w:t>年度ステップアップ研修</w:t>
      </w:r>
      <w:r w:rsidRPr="00080221">
        <w:rPr>
          <w:rFonts w:ascii="ＭＳ ゴシック" w:hAnsi="ＭＳ ゴシック" w:cs="ＭＳ ゴシック"/>
          <w:b/>
          <w:bCs/>
          <w:sz w:val="22"/>
          <w:szCs w:val="22"/>
        </w:rPr>
        <w:t>(</w:t>
      </w:r>
      <w:r w:rsidRPr="00080221">
        <w:rPr>
          <w:rFonts w:eastAsia="ＭＳ ゴシック" w:hAnsi="Times New Roman" w:cs="ＭＳ ゴシック" w:hint="eastAsia"/>
          <w:b/>
          <w:bCs/>
          <w:sz w:val="22"/>
          <w:szCs w:val="22"/>
        </w:rPr>
        <w:t>５年経験者研修</w:t>
      </w:r>
      <w:r w:rsidRPr="00080221">
        <w:rPr>
          <w:rFonts w:ascii="ＭＳ ゴシック" w:hAnsi="ＭＳ ゴシック" w:cs="ＭＳ ゴシック"/>
          <w:b/>
          <w:bCs/>
          <w:sz w:val="22"/>
          <w:szCs w:val="22"/>
        </w:rPr>
        <w:t>)</w:t>
      </w:r>
      <w:r w:rsidRPr="00080221">
        <w:rPr>
          <w:rFonts w:eastAsia="ＭＳ ゴシック" w:hAnsi="Times New Roman" w:cs="ＭＳ ゴシック" w:hint="eastAsia"/>
          <w:b/>
          <w:bCs/>
          <w:sz w:val="22"/>
          <w:szCs w:val="22"/>
        </w:rPr>
        <w:t xml:space="preserve">　事後自己評価票</w:t>
      </w:r>
    </w:p>
    <w:p w:rsidR="00080221" w:rsidRPr="00080221" w:rsidRDefault="00080221" w:rsidP="00080221">
      <w:pPr>
        <w:wordWrap w:val="0"/>
        <w:adjustRightInd/>
        <w:spacing w:line="204" w:lineRule="exact"/>
        <w:jc w:val="right"/>
        <w:rPr>
          <w:rFonts w:hAnsi="Times New Roman" w:cs="Times New Roman"/>
          <w:spacing w:val="2"/>
        </w:rPr>
      </w:pPr>
      <w:r w:rsidRPr="00080221">
        <w:rPr>
          <w:rFonts w:eastAsia="ＭＳ ゴシック" w:hAnsi="Times New Roman" w:cs="ＭＳ ゴシック" w:hint="eastAsia"/>
          <w:b/>
          <w:bCs/>
          <w:sz w:val="22"/>
          <w:szCs w:val="22"/>
        </w:rPr>
        <w:t>（高等学校教諭用）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"/>
        <w:gridCol w:w="321"/>
        <w:gridCol w:w="108"/>
        <w:gridCol w:w="1070"/>
        <w:gridCol w:w="215"/>
        <w:gridCol w:w="2677"/>
        <w:gridCol w:w="1071"/>
        <w:gridCol w:w="214"/>
        <w:gridCol w:w="321"/>
        <w:gridCol w:w="964"/>
        <w:gridCol w:w="214"/>
        <w:gridCol w:w="964"/>
        <w:gridCol w:w="964"/>
        <w:gridCol w:w="160"/>
      </w:tblGrid>
      <w:tr w:rsidR="00080221" w:rsidRPr="00080221" w:rsidTr="00080221">
        <w:tc>
          <w:tcPr>
            <w:tcW w:w="1874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</w:rPr>
              <w:t>学校名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t xml:space="preserve">      </w:t>
            </w:r>
            <w:r w:rsidRPr="00080221">
              <w:rPr>
                <w:rFonts w:hint="eastAsia"/>
              </w:rPr>
              <w:t xml:space="preserve">　</w:t>
            </w:r>
            <w:r w:rsidRPr="00080221">
              <w:t xml:space="preserve">     </w:t>
            </w:r>
            <w:r w:rsidRPr="00080221">
              <w:rPr>
                <w:rFonts w:hint="eastAsia"/>
              </w:rPr>
              <w:t>立</w:t>
            </w:r>
            <w:r w:rsidRPr="00080221">
              <w:t xml:space="preserve">      </w:t>
            </w:r>
            <w:r w:rsidRPr="00080221">
              <w:rPr>
                <w:rFonts w:hint="eastAsia"/>
              </w:rPr>
              <w:t xml:space="preserve">　　　</w:t>
            </w:r>
            <w:r w:rsidRPr="00080221">
              <w:t xml:space="preserve"> </w:t>
            </w:r>
            <w:r w:rsidRPr="00080221">
              <w:rPr>
                <w:rFonts w:hint="eastAsia"/>
              </w:rPr>
              <w:t xml:space="preserve">　　　学校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</w:rPr>
              <w:t>氏名</w:t>
            </w:r>
          </w:p>
        </w:tc>
        <w:tc>
          <w:tcPr>
            <w:tcW w:w="230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9423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884385" w:rsidRDefault="00884385" w:rsidP="00884385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ind w:leftChars="100" w:left="428" w:hangingChars="100" w:hanging="214"/>
              <w:jc w:val="left"/>
              <w:rPr>
                <w:rFonts w:eastAsia="ＭＳ ゴシック" w:hAnsi="Times New Roman" w:cs="ＭＳ ゴシック"/>
              </w:rPr>
            </w:pPr>
          </w:p>
          <w:p w:rsidR="00080221" w:rsidRPr="00080221" w:rsidRDefault="00080221" w:rsidP="00DF4A4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ind w:leftChars="50" w:left="321" w:hangingChars="100" w:hanging="214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eastAsia="ＭＳ ゴシック" w:hAnsi="Times New Roman" w:cs="ＭＳ ゴシック" w:hint="eastAsia"/>
              </w:rPr>
              <w:t>１　あなたは次の項目について，研修を終了して，取組の状況はどうですか。各項目について，</w:t>
            </w:r>
            <w:r w:rsidRPr="00080221">
              <w:rPr>
                <w:rFonts w:eastAsia="ＭＳ ゴシック" w:hAnsi="Times New Roman" w:cs="ＭＳ ゴシック" w:hint="eastAsia"/>
                <w:u w:val="single" w:color="000000"/>
              </w:rPr>
              <w:t>示された観点ごとに４段階（１～４）で評価した後，総合的に評価し，</w:t>
            </w:r>
            <w:r w:rsidRPr="00080221">
              <w:rPr>
                <w:rFonts w:eastAsia="ＭＳ ゴシック" w:hAnsi="Times New Roman" w:cs="ＭＳ ゴシック" w:hint="eastAsia"/>
              </w:rPr>
              <w:t>総合評価の欄に１～４の数字を記入してください。</w:t>
            </w: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ind w:left="214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Ansi="Times New Roman" w:hint="eastAsia"/>
                <w:sz w:val="18"/>
                <w:szCs w:val="18"/>
              </w:rPr>
              <w:t>〔４：十分に取り組んでいる　３：取り組んでいる　２：あまり取り組んでいない　１：取り組んでいない〕</w:t>
            </w:r>
          </w:p>
        </w:tc>
      </w:tr>
      <w:tr w:rsidR="00080221" w:rsidRPr="00080221" w:rsidTr="00080221">
        <w:tc>
          <w:tcPr>
            <w:tcW w:w="160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</w:rPr>
              <w:t>項　目</w:t>
            </w:r>
          </w:p>
        </w:tc>
        <w:tc>
          <w:tcPr>
            <w:tcW w:w="664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221" w:rsidRPr="00080221" w:rsidRDefault="001143FA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0</wp:posOffset>
                      </wp:positionV>
                      <wp:extent cx="1009650" cy="2762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4385" w:rsidRDefault="00884385">
                                  <w:r>
                                    <w:rPr>
                                      <w:rFonts w:hint="eastAsia"/>
                                    </w:rPr>
                                    <w:t>観　　　　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22.4pt;margin-top:0;width:79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4WjnwIAAEsFAAAOAAAAZHJzL2Uyb0RvYy54bWysVNuO2yAQfa/Uf0C8Z31ZJ5tYcVbbOKkq&#10;bS/Sbj8A29hGxeACib1d9d87QJL1ti9VVT9gYIYzc2YOrG/HjqMjVZpJkeHoKsSIilJWTDQZ/vq4&#10;ny0x0oaIinApaIafqMa3m7dv1kOf0li2kldUIQAROh36DLfG9GkQ6LKlHdFXsqcCjLVUHTGwVE1Q&#10;KTIAeseDOAwXwSBV1StZUq1hN/dGvHH4dU1L87muNTWIZxhyM25UbizsGGzWJG0U6VtWntIg/5BF&#10;R5iAoBeonBiCDor9AdWxUkkta3NVyi6Qdc1K6jgAmyj8jc1DS3rquEBxdH8pk/5/sOWn4xeFWAW9&#10;w0iQDlr0SEeD3skRXdvqDL1OwemhBzczwrb1tEx1fy/LbxoJuW2JaOidUnJoKakgu8ieDCZHPY62&#10;IMXwUVYQhhyMdEBjrToLCMVAgA5derp0xqZS2pBhuFrMwVSCLb5ZxPHchSDp+XSvtHlPZYfsJMMK&#10;Ou/QyfFeG5sNSc8uNpiQe8a56z4XaMjwag6QjpfkrLJGt7A6pFuu0JGAgorGc+eHDkj4PUgNPi8k&#10;2Ae5+X23BVGdlC2Ey0FP0TtmQPycdRleTlBsEXeicskZwrifAxQXNieoCVA6zbzInlfharfcLZNZ&#10;Ei92syTM89ndfpvMFvvoZp5f59ttHv209KIkbVlVUWEZngUfJX8nqNPV81K9SP4VJa2a4lKuvftO&#10;jZq4Ba/TcIUBVue/Y+fUYwXjpWPGYjzJFOpilVXI6gnkpKS/0/AGwaSV6gdGA9znDOvvB6IoRvyD&#10;AEneJPFqDg+AWyyXK9CSmhqKiYGIEoAybDDy063xT8ahV6xpIY6XgZB3IOKaOX295AQ87AJurGN0&#10;el3skzBdO6+XN3DzCwAA//8DAFBLAwQUAAYACAAAACEAM7q2X9wAAAAHAQAADwAAAGRycy9kb3du&#10;cmV2LnhtbEyPwU7DMBBE70j8g7VI3KhDmwIKcSqohITEAUi5cHPjJY4Sr6PYSc3fs5zgNqNZzbwt&#10;d8kNYsEpdJ4UXK8yEEiNNx21Cj4OT1d3IELUZPTgCRV8Y4BddX5W6sL4E73jUsdWcAmFQiuwMY6F&#10;lKGx6HRY+RGJsy8/OR3ZTq00kz5xuRvkOstupNMd8YLVI+4tNn09OwXz/nbJP/ue7OE19fWwfXx7&#10;eU5KXV6kh3sQEVP8O4ZffEaHipmOfiYTxKBgneeMHhXwRxzn2YbtkcVmC7Iq5X/+6gcAAP//AwBQ&#10;SwECLQAUAAYACAAAACEAtoM4kv4AAADhAQAAEwAAAAAAAAAAAAAAAAAAAAAAW0NvbnRlbnRfVHlw&#10;ZXNdLnhtbFBLAQItABQABgAIAAAAIQA4/SH/1gAAAJQBAAALAAAAAAAAAAAAAAAAAC8BAABfcmVs&#10;cy8ucmVsc1BLAQItABQABgAIAAAAIQDGt4WjnwIAAEsFAAAOAAAAAAAAAAAAAAAAAC4CAABkcnMv&#10;ZTJvRG9jLnhtbFBLAQItABQABgAIAAAAIQAzurZf3AAAAAcBAAAPAAAAAAAAAAAAAAAAAPkEAABk&#10;cnMvZG93bnJldi54bWxQSwUGAAAAAAQABADzAAAAAgYAAAAA&#10;" filled="f" strokecolor="white [3212]">
                      <v:textbox inset="5.85pt,.7pt,5.85pt,.7pt">
                        <w:txbxContent>
                          <w:p w:rsidR="00884385" w:rsidRDefault="00884385">
                            <w:r>
                              <w:rPr>
                                <w:rFonts w:hint="eastAsia"/>
                              </w:rPr>
                              <w:t xml:space="preserve">観　　　　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</w:rPr>
              <w:t>総合評価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16"/>
                <w:szCs w:val="16"/>
              </w:rPr>
              <w:t>観点別評価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</w:rPr>
              <w:t>ホームルーム経営</w:t>
            </w: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>①　学校教育目標に基づいたホームルーム経営案の立案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t xml:space="preserve">     </w:t>
            </w: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t xml:space="preserve">      </w:t>
            </w: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 xml:space="preserve">②　</w:t>
            </w:r>
            <w:r w:rsidRPr="00080221">
              <w:rPr>
                <w:rFonts w:hint="eastAsia"/>
                <w:spacing w:val="-6"/>
                <w:sz w:val="20"/>
                <w:szCs w:val="20"/>
              </w:rPr>
              <w:t>一人一人の個性（実態）を生かしたホームルームづ</w:t>
            </w:r>
            <w:r w:rsidRPr="00080221">
              <w:rPr>
                <w:rFonts w:hint="eastAsia"/>
                <w:sz w:val="20"/>
                <w:szCs w:val="20"/>
              </w:rPr>
              <w:t>くり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>③　共感的な人間関係づくり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>④　生徒が落ち着いて生活できる環境の整備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</w:rPr>
              <w:t>学</w:t>
            </w:r>
          </w:p>
          <w:p w:rsid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</w:rPr>
              <w:t>習</w:t>
            </w:r>
          </w:p>
          <w:p w:rsid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</w:rPr>
              <w:t>指</w:t>
            </w:r>
          </w:p>
          <w:p w:rsid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</w:rPr>
              <w:t>導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</w:rPr>
              <w:t>教科指導</w:t>
            </w:r>
          </w:p>
        </w:tc>
        <w:tc>
          <w:tcPr>
            <w:tcW w:w="56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>①　年間指導計画に基づいた教育課程の適切な実施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>②　単元（題材）の目標を踏まえた指導の工夫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>③　生徒の実態の適切な把握と分かる授業の展開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>④　評価規準に基づいた指導と評価の一体化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080221" w:rsidRDefault="00080221" w:rsidP="00080221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</w:rPr>
            </w:pPr>
            <w:r w:rsidRPr="00080221">
              <w:rPr>
                <w:rFonts w:hAnsi="Times New Roman" w:cs="Times New Roman" w:hint="eastAsia"/>
                <w:spacing w:val="38"/>
                <w:fitText w:val="1070" w:id="1396865025"/>
              </w:rPr>
              <w:t>総合的</w:t>
            </w:r>
            <w:r w:rsidRPr="00080221">
              <w:rPr>
                <w:rFonts w:hAnsi="Times New Roman" w:cs="Times New Roman" w:hint="eastAsia"/>
                <w:spacing w:val="1"/>
                <w:fitText w:val="1070" w:id="1396865025"/>
              </w:rPr>
              <w:t>な</w:t>
            </w: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</w:rPr>
            </w:pPr>
            <w:r w:rsidRPr="00080221">
              <w:rPr>
                <w:rFonts w:hAnsi="Times New Roman" w:cs="Times New Roman" w:hint="eastAsia"/>
              </w:rPr>
              <w:t>学習の時間</w:t>
            </w: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Ansi="Times New Roman" w:cs="Times New Roman"/>
                <w:color w:val="auto"/>
              </w:rPr>
              <w:fldChar w:fldCharType="begin"/>
            </w:r>
            <w:r w:rsidRPr="00080221">
              <w:rPr>
                <w:rFonts w:hAnsi="Times New Roman" w:cs="Times New Roman"/>
                <w:color w:val="auto"/>
              </w:rPr>
              <w:instrText>eq \o\ad(</w:instrText>
            </w:r>
            <w:r w:rsidRPr="00080221">
              <w:rPr>
                <w:w w:val="90"/>
              </w:rPr>
              <w:instrText>(</w:instrText>
            </w:r>
            <w:r w:rsidRPr="00080221">
              <w:rPr>
                <w:rFonts w:hint="eastAsia"/>
                <w:w w:val="90"/>
              </w:rPr>
              <w:instrText>課題研究</w:instrText>
            </w:r>
            <w:r w:rsidRPr="00080221">
              <w:rPr>
                <w:w w:val="90"/>
              </w:rPr>
              <w:instrText>)</w:instrText>
            </w:r>
            <w:r w:rsidRPr="00080221">
              <w:rPr>
                <w:rFonts w:hAnsi="Times New Roman" w:cs="Times New Roman"/>
                <w:color w:val="auto"/>
              </w:rPr>
              <w:instrText>,</w:instrText>
            </w:r>
            <w:r w:rsidRPr="00080221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080221">
              <w:rPr>
                <w:rFonts w:hAnsi="Times New Roman" w:cs="Times New Roman"/>
                <w:color w:val="auto"/>
              </w:rPr>
              <w:instrText>)</w:instrText>
            </w:r>
            <w:r w:rsidRPr="00080221">
              <w:rPr>
                <w:rFonts w:hAnsi="Times New Roman" w:cs="Times New Roman"/>
                <w:color w:val="auto"/>
              </w:rPr>
              <w:fldChar w:fldCharType="separate"/>
            </w:r>
            <w:r w:rsidRPr="00080221">
              <w:rPr>
                <w:w w:val="90"/>
              </w:rPr>
              <w:t>(</w:t>
            </w:r>
            <w:r w:rsidRPr="00080221">
              <w:rPr>
                <w:rFonts w:hint="eastAsia"/>
                <w:w w:val="90"/>
              </w:rPr>
              <w:t>課題研究</w:t>
            </w:r>
            <w:r w:rsidRPr="00080221">
              <w:rPr>
                <w:w w:val="90"/>
              </w:rPr>
              <w:t>)</w:t>
            </w:r>
            <w:r w:rsidRPr="0008022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>①　年間指導計画に基づいた教育課程の適切な実施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pacing w:val="-16"/>
                <w:sz w:val="20"/>
                <w:szCs w:val="20"/>
              </w:rPr>
              <w:t xml:space="preserve">②　</w:t>
            </w:r>
            <w:r w:rsidRPr="00080221">
              <w:rPr>
                <w:spacing w:val="-8"/>
                <w:sz w:val="18"/>
                <w:szCs w:val="18"/>
              </w:rPr>
              <w:t xml:space="preserve"> </w:t>
            </w:r>
            <w:r w:rsidRPr="00080221">
              <w:rPr>
                <w:rFonts w:hint="eastAsia"/>
                <w:spacing w:val="-8"/>
                <w:sz w:val="18"/>
                <w:szCs w:val="18"/>
              </w:rPr>
              <w:t>課題意識をもたせ，主体的に課題解決を図らせるための指導の</w:t>
            </w:r>
            <w:r w:rsidRPr="00080221">
              <w:rPr>
                <w:rFonts w:hint="eastAsia"/>
                <w:spacing w:val="-2"/>
                <w:sz w:val="18"/>
                <w:szCs w:val="18"/>
              </w:rPr>
              <w:t>工</w:t>
            </w:r>
            <w:r w:rsidRPr="00080221">
              <w:rPr>
                <w:rFonts w:hint="eastAsia"/>
                <w:spacing w:val="-14"/>
                <w:sz w:val="18"/>
                <w:szCs w:val="18"/>
              </w:rPr>
              <w:t>夫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>③　学習状況の的確な把握と個に応じた適切な指導・助言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>④　実態に則し，評価規準に基づいた指導と評価の一体化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</w:rPr>
              <w:t>特別活動</w:t>
            </w:r>
          </w:p>
        </w:tc>
        <w:tc>
          <w:tcPr>
            <w:tcW w:w="56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>①　年間指導計画に基づいた教育課程の適切な実施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>②　一人一人の悩み等への適切な対応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>③　話合い活動を基にしたホームルームの問題の解決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>④　生徒会活動への積極的な関わり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position w:val="-10"/>
              </w:rPr>
              <w:t>生徒指導等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</w:rPr>
              <w:t>生徒指導</w:t>
            </w:r>
          </w:p>
        </w:tc>
        <w:tc>
          <w:tcPr>
            <w:tcW w:w="56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>①　生徒の生活状況（実態）の適切な把握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>②　共感的な態度による信頼関係の構築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>③　基本的生活習慣や規範意識の育成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>④　教育相談の理論や手法の習得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2"/>
              </w:rPr>
            </w:pPr>
            <w:r w:rsidRPr="00080221">
              <w:rPr>
                <w:rFonts w:hAnsi="Times New Roman" w:hint="eastAsia"/>
                <w:sz w:val="16"/>
                <w:szCs w:val="16"/>
              </w:rPr>
              <w:t>キャリア教育</w:t>
            </w: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2"/>
              </w:rPr>
            </w:pPr>
            <w:r w:rsidRPr="00080221">
              <w:t>(</w:t>
            </w:r>
            <w:r w:rsidRPr="00080221">
              <w:rPr>
                <w:rFonts w:hint="eastAsia"/>
              </w:rPr>
              <w:t>進路指導</w:t>
            </w:r>
            <w:r w:rsidRPr="00080221">
              <w:t>)</w:t>
            </w:r>
          </w:p>
        </w:tc>
        <w:tc>
          <w:tcPr>
            <w:tcW w:w="56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 xml:space="preserve">①　</w:t>
            </w:r>
            <w:r w:rsidRPr="00080221">
              <w:rPr>
                <w:rFonts w:hint="eastAsia"/>
                <w:sz w:val="19"/>
                <w:szCs w:val="19"/>
              </w:rPr>
              <w:t>進路指導などの年間指導計画に基づいた適切な指導の実施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 xml:space="preserve">②　</w:t>
            </w:r>
            <w:r w:rsidRPr="00080221">
              <w:rPr>
                <w:rFonts w:hint="eastAsia"/>
                <w:sz w:val="19"/>
                <w:szCs w:val="19"/>
              </w:rPr>
              <w:t>生徒の理解に基づく主体的な進路選択の意欲や態度の育成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>③　望ましい勤労観，職業観の育成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16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16"/>
                <w:szCs w:val="16"/>
              </w:rPr>
              <w:t>特別支援教育</w:t>
            </w:r>
          </w:p>
        </w:tc>
        <w:tc>
          <w:tcPr>
            <w:tcW w:w="5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sz w:val="20"/>
                <w:szCs w:val="20"/>
              </w:rPr>
              <w:t>①　特別な支援を必要とする生徒への理解と指導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80221" w:rsidRPr="00080221" w:rsidRDefault="00080221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9423" w:type="dxa"/>
            <w:gridSpan w:val="1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80221" w:rsidRPr="00080221" w:rsidRDefault="00080221" w:rsidP="0088438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214" w:hanging="214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eastAsia="ＭＳ ゴシック" w:hAnsi="Times New Roman" w:cs="ＭＳ ゴシック" w:hint="eastAsia"/>
              </w:rPr>
              <w:t xml:space="preserve">２　次のア～エの研修が，１の評価項目の向上にどの程度役立ったと思いますか。次の１～４の評価区分の中から該当する番号を記入してください。　</w:t>
            </w:r>
            <w:r w:rsidRPr="00080221">
              <w:t xml:space="preserve">  </w:t>
            </w:r>
            <w:r w:rsidRPr="00080221">
              <w:rPr>
                <w:rFonts w:hint="eastAsia"/>
              </w:rPr>
              <w:t xml:space="preserve">　　　　</w:t>
            </w:r>
          </w:p>
          <w:p w:rsidR="00080221" w:rsidRPr="00080221" w:rsidRDefault="00080221" w:rsidP="0088438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92ABC" w:rsidRPr="00080221" w:rsidTr="001143FA">
        <w:trPr>
          <w:trHeight w:val="510"/>
        </w:trPr>
        <w:tc>
          <w:tcPr>
            <w:tcW w:w="160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692ABC" w:rsidRPr="00080221" w:rsidRDefault="00692ABC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BC" w:rsidRPr="00080221" w:rsidRDefault="00477A8A" w:rsidP="00477A8A">
            <w:pPr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BC" w:rsidRPr="00477A8A" w:rsidRDefault="00477A8A" w:rsidP="00DF4A48">
            <w:pPr>
              <w:rPr>
                <w:rFonts w:asciiTheme="minorEastAsia" w:eastAsiaTheme="minorEastAsia" w:hAnsiTheme="minorEastAsia"/>
              </w:rPr>
            </w:pPr>
            <w:r w:rsidRPr="00477A8A">
              <w:rPr>
                <w:rFonts w:asciiTheme="minorEastAsia" w:eastAsiaTheme="minorEastAsia" w:hAnsiTheme="minorEastAsia" w:hint="eastAsia"/>
              </w:rPr>
              <w:t>研究授業研修Ⅰ（教科）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BC" w:rsidRPr="00080221" w:rsidRDefault="00692ABC" w:rsidP="001143FA">
            <w:pPr>
              <w:jc w:val="center"/>
            </w:pP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ind w:left="214" w:hanging="214"/>
              <w:jc w:val="left"/>
              <w:rPr>
                <w:rFonts w:hAnsi="Times New Roman" w:cs="Times New Roman"/>
                <w:spacing w:val="2"/>
              </w:rPr>
            </w:pP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t xml:space="preserve"> </w:t>
            </w: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</w:rPr>
              <w:t>評価区分</w:t>
            </w: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  <w:w w:val="50"/>
              </w:rPr>
              <w:t>十分役立った　役立った　あまり役立っていない　役立っていない</w:t>
            </w: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pacing w:val="2"/>
              </w:rPr>
            </w:pPr>
            <w:r w:rsidRPr="00080221">
              <w:t xml:space="preserve">                           </w:t>
            </w: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t xml:space="preserve">                       </w:t>
            </w: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t xml:space="preserve"> </w:t>
            </w:r>
            <w:r w:rsidRPr="00080221">
              <w:rPr>
                <w:rFonts w:hint="eastAsia"/>
              </w:rPr>
              <w:t>４</w:t>
            </w:r>
            <w:r w:rsidRPr="00080221">
              <w:t xml:space="preserve">  </w:t>
            </w:r>
            <w:r w:rsidRPr="00080221">
              <w:rPr>
                <w:rFonts w:hint="eastAsia"/>
              </w:rPr>
              <w:t xml:space="preserve">　</w:t>
            </w:r>
            <w:r w:rsidRPr="00080221">
              <w:t xml:space="preserve">  </w:t>
            </w:r>
            <w:r w:rsidRPr="00080221">
              <w:rPr>
                <w:rFonts w:hint="eastAsia"/>
              </w:rPr>
              <w:t>３</w:t>
            </w:r>
            <w:r w:rsidRPr="00080221">
              <w:t xml:space="preserve">      </w:t>
            </w:r>
            <w:r w:rsidRPr="00080221">
              <w:rPr>
                <w:rFonts w:hint="eastAsia"/>
              </w:rPr>
              <w:t>２</w:t>
            </w:r>
            <w:r w:rsidRPr="00080221">
              <w:t xml:space="preserve"> </w:t>
            </w:r>
            <w:r w:rsidRPr="00080221">
              <w:rPr>
                <w:rFonts w:hint="eastAsia"/>
              </w:rPr>
              <w:t xml:space="preserve">　</w:t>
            </w:r>
            <w:r w:rsidRPr="00080221">
              <w:t xml:space="preserve">    </w:t>
            </w:r>
            <w:r w:rsidRPr="00080221">
              <w:rPr>
                <w:rFonts w:hint="eastAsia"/>
              </w:rPr>
              <w:t>１</w:t>
            </w: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92ABC" w:rsidRPr="00080221" w:rsidTr="001143FA">
        <w:trPr>
          <w:trHeight w:val="567"/>
        </w:trPr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92ABC" w:rsidRPr="00080221" w:rsidRDefault="00692ABC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BC" w:rsidRPr="00080221" w:rsidRDefault="00477A8A" w:rsidP="00477A8A">
            <w:pPr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BC" w:rsidRPr="001143FA" w:rsidRDefault="001143FA" w:rsidP="004E0D36">
            <w:pPr>
              <w:spacing w:line="240" w:lineRule="exact"/>
              <w:rPr>
                <w:rFonts w:hAnsi="Times New Roman" w:cs="Times New Roman"/>
                <w:spacing w:val="2"/>
              </w:rPr>
            </w:pPr>
            <w:r w:rsidRPr="001143FA">
              <w:rPr>
                <w:rFonts w:hint="eastAsia"/>
              </w:rPr>
              <w:t>事例研究研修</w:t>
            </w:r>
            <w:r w:rsidRPr="00DF4A48">
              <w:rPr>
                <w:rFonts w:hint="eastAsia"/>
                <w:w w:val="98"/>
              </w:rPr>
              <w:t>（教科，生指，キャリア教育）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BC" w:rsidRPr="00080221" w:rsidRDefault="00692ABC" w:rsidP="001143FA">
            <w:pPr>
              <w:jc w:val="center"/>
            </w:pP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2ABC" w:rsidRPr="00080221" w:rsidRDefault="00692ABC" w:rsidP="00080221">
            <w:pPr>
              <w:overflowPunct/>
              <w:autoSpaceDE w:val="0"/>
              <w:autoSpaceDN w:val="0"/>
              <w:spacing w:line="18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2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2ABC" w:rsidRPr="00080221" w:rsidRDefault="00692ABC" w:rsidP="00080221">
            <w:pPr>
              <w:overflowPunct/>
              <w:autoSpaceDE w:val="0"/>
              <w:autoSpaceDN w:val="0"/>
              <w:spacing w:line="18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92ABC" w:rsidRPr="00080221" w:rsidRDefault="00692ABC" w:rsidP="00080221">
            <w:pPr>
              <w:overflowPunct/>
              <w:autoSpaceDE w:val="0"/>
              <w:autoSpaceDN w:val="0"/>
              <w:spacing w:line="18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692ABC" w:rsidRPr="00080221" w:rsidTr="001143FA">
        <w:trPr>
          <w:trHeight w:val="510"/>
        </w:trPr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92ABC" w:rsidRPr="00080221" w:rsidRDefault="00692ABC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BC" w:rsidRPr="00080221" w:rsidRDefault="00477A8A" w:rsidP="00477A8A">
            <w:pPr>
              <w:jc w:val="center"/>
            </w:pPr>
            <w:r>
              <w:rPr>
                <w:rFonts w:hint="eastAsia"/>
              </w:rPr>
              <w:t>ウ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BC" w:rsidRPr="00477A8A" w:rsidRDefault="004E0D36" w:rsidP="00477A8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position w:val="-4"/>
              </w:rPr>
              <w:t>研究授業研修Ⅱ（総合，特活</w:t>
            </w:r>
            <w:r w:rsidR="00477A8A" w:rsidRPr="00477A8A">
              <w:rPr>
                <w:rFonts w:asciiTheme="minorEastAsia" w:eastAsiaTheme="minorEastAsia" w:hAnsiTheme="minorEastAsia" w:hint="eastAsia"/>
                <w:position w:val="-4"/>
              </w:rPr>
              <w:t>）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BC" w:rsidRPr="00080221" w:rsidRDefault="00692ABC" w:rsidP="001143FA">
            <w:pPr>
              <w:jc w:val="center"/>
            </w:pPr>
          </w:p>
        </w:tc>
        <w:tc>
          <w:tcPr>
            <w:tcW w:w="2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92ABC" w:rsidRPr="00080221" w:rsidRDefault="00692ABC" w:rsidP="00080221">
            <w:pPr>
              <w:overflowPunct/>
              <w:autoSpaceDE w:val="0"/>
              <w:autoSpaceDN w:val="0"/>
              <w:spacing w:line="18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2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BC" w:rsidRPr="00080221" w:rsidRDefault="00692ABC" w:rsidP="00080221">
            <w:pPr>
              <w:overflowPunct/>
              <w:autoSpaceDE w:val="0"/>
              <w:autoSpaceDN w:val="0"/>
              <w:spacing w:line="18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692ABC" w:rsidRPr="00080221" w:rsidRDefault="00692ABC" w:rsidP="00080221">
            <w:pPr>
              <w:overflowPunct/>
              <w:autoSpaceDE w:val="0"/>
              <w:autoSpaceDN w:val="0"/>
              <w:spacing w:line="18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692ABC" w:rsidRPr="00080221" w:rsidTr="001143FA">
        <w:trPr>
          <w:trHeight w:val="510"/>
        </w:trPr>
        <w:tc>
          <w:tcPr>
            <w:tcW w:w="16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92ABC" w:rsidRPr="00080221" w:rsidRDefault="00692ABC" w:rsidP="0008022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2ABC" w:rsidRPr="00080221" w:rsidRDefault="00477A8A" w:rsidP="00477A8A">
            <w:pPr>
              <w:jc w:val="center"/>
            </w:pPr>
            <w:r>
              <w:rPr>
                <w:rFonts w:hint="eastAsia"/>
              </w:rPr>
              <w:t>エ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692ABC" w:rsidRPr="00477A8A" w:rsidRDefault="00477A8A" w:rsidP="00477A8A">
            <w:pPr>
              <w:rPr>
                <w:rFonts w:asciiTheme="minorEastAsia" w:eastAsiaTheme="minorEastAsia" w:hAnsiTheme="minorEastAsia"/>
              </w:rPr>
            </w:pPr>
            <w:r w:rsidRPr="00477A8A">
              <w:rPr>
                <w:rFonts w:asciiTheme="minorEastAsia" w:eastAsiaTheme="minorEastAsia" w:hAnsiTheme="minorEastAsia" w:hint="eastAsia"/>
              </w:rPr>
              <w:t>校外研修（１日）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692ABC" w:rsidRPr="00080221" w:rsidRDefault="00692ABC" w:rsidP="001143FA">
            <w:pPr>
              <w:jc w:val="center"/>
            </w:pPr>
          </w:p>
        </w:tc>
        <w:tc>
          <w:tcPr>
            <w:tcW w:w="3801" w:type="dxa"/>
            <w:gridSpan w:val="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92ABC" w:rsidRPr="00080221" w:rsidRDefault="00692ABC" w:rsidP="0008022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9423" w:type="dxa"/>
            <w:gridSpan w:val="1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B0647" w:rsidRDefault="001B0647" w:rsidP="00884385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eastAsia="ＭＳ ゴシック" w:hAnsi="Times New Roman" w:cs="ＭＳ ゴシック"/>
              </w:rPr>
            </w:pPr>
          </w:p>
          <w:p w:rsidR="00080221" w:rsidRPr="00644ADE" w:rsidRDefault="00080221" w:rsidP="00644AD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ind w:left="211" w:hangingChars="100" w:hanging="211"/>
              <w:jc w:val="left"/>
              <w:rPr>
                <w:rFonts w:eastAsia="ＭＳ ゴシック" w:hAnsi="Times New Roman" w:cs="ＭＳ ゴシック"/>
                <w:w w:val="99"/>
              </w:rPr>
            </w:pPr>
            <w:r w:rsidRPr="00644ADE">
              <w:rPr>
                <w:rFonts w:eastAsia="ＭＳ ゴシック" w:hAnsi="Times New Roman" w:cs="ＭＳ ゴシック" w:hint="eastAsia"/>
                <w:w w:val="99"/>
              </w:rPr>
              <w:t>３　本研修を修了して，「研修してよかったこと」や「今後，解決していきたい課題」，「今後，どんな教員を目指すのか」などについて，記入してください。</w:t>
            </w:r>
          </w:p>
          <w:p w:rsidR="00740BFE" w:rsidRDefault="00740BFE" w:rsidP="00644AD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92ABC" w:rsidRPr="00080221" w:rsidRDefault="00692ABC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B0647" w:rsidRPr="001B0647" w:rsidRDefault="001B0647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92ABC" w:rsidRDefault="00692ABC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385" w:rsidRDefault="00884385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B0647" w:rsidRDefault="001B0647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80221" w:rsidRPr="00080221" w:rsidRDefault="00080221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80221" w:rsidRPr="00080221" w:rsidTr="00080221">
        <w:tc>
          <w:tcPr>
            <w:tcW w:w="9423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0221" w:rsidRPr="00080221" w:rsidRDefault="00080221" w:rsidP="004E0D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4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eastAsia="ＭＳ ゴシック" w:hAnsi="Times New Roman" w:cs="ＭＳ ゴシック" w:hint="eastAsia"/>
              </w:rPr>
              <w:t>校長としての本研修に対する総括</w:t>
            </w:r>
          </w:p>
        </w:tc>
      </w:tr>
      <w:tr w:rsidR="00692ABC" w:rsidRPr="00080221" w:rsidTr="00D913C2">
        <w:trPr>
          <w:trHeight w:val="1244"/>
        </w:trPr>
        <w:tc>
          <w:tcPr>
            <w:tcW w:w="9423" w:type="dxa"/>
            <w:gridSpan w:val="14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692ABC" w:rsidRDefault="00692ABC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92ABC" w:rsidRDefault="00692ABC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92ABC" w:rsidRDefault="00692ABC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92ABC" w:rsidRDefault="00692ABC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B0647" w:rsidRDefault="001B0647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92ABC" w:rsidRPr="00080221" w:rsidRDefault="00692ABC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92ABC" w:rsidRPr="00080221" w:rsidRDefault="00692ABC" w:rsidP="001B064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  <w:r w:rsidRPr="00080221">
              <w:rPr>
                <w:rFonts w:hint="eastAsia"/>
              </w:rPr>
              <w:t xml:space="preserve">　　　　　　　　　　立　　　　　</w:t>
            </w:r>
            <w:r>
              <w:rPr>
                <w:rFonts w:hint="eastAsia"/>
              </w:rPr>
              <w:t xml:space="preserve">　</w:t>
            </w:r>
            <w:r w:rsidRPr="00080221">
              <w:rPr>
                <w:rFonts w:hint="eastAsia"/>
              </w:rPr>
              <w:t xml:space="preserve">　　　　学校　校長氏名　</w:t>
            </w:r>
            <w:r>
              <w:rPr>
                <w:rFonts w:hint="eastAsia"/>
              </w:rPr>
              <w:t xml:space="preserve">　</w:t>
            </w:r>
            <w:r w:rsidRPr="00080221">
              <w:rPr>
                <w:rFonts w:hint="eastAsia"/>
              </w:rPr>
              <w:t xml:space="preserve">　　　　　　　　　　　</w:t>
            </w:r>
            <w:r w:rsidRPr="00080221">
              <w:rPr>
                <w:rFonts w:hint="eastAsia"/>
                <w:bdr w:val="single" w:sz="4" w:space="0" w:color="000000"/>
              </w:rPr>
              <w:t>印</w:t>
            </w:r>
          </w:p>
        </w:tc>
      </w:tr>
      <w:tr w:rsidR="00692ABC" w:rsidRPr="00080221" w:rsidTr="001B0647">
        <w:trPr>
          <w:trHeight w:val="204"/>
        </w:trPr>
        <w:tc>
          <w:tcPr>
            <w:tcW w:w="9423" w:type="dxa"/>
            <w:gridSpan w:val="14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92ABC" w:rsidRPr="00080221" w:rsidRDefault="00692ABC" w:rsidP="000802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D92206" w:rsidRPr="001143FA" w:rsidRDefault="00D92206" w:rsidP="00F16E12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D92206" w:rsidRPr="001143FA">
      <w:type w:val="continuous"/>
      <w:pgSz w:w="11906" w:h="16838"/>
      <w:pgMar w:top="1134" w:right="1134" w:bottom="1134" w:left="1134" w:header="720" w:footer="720" w:gutter="0"/>
      <w:pgNumType w:start="7"/>
      <w:cols w:space="720"/>
      <w:noEndnote/>
      <w:docGrid w:type="linesAndChars" w:linePitch="24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D23" w:rsidRDefault="00A35D23">
      <w:r>
        <w:separator/>
      </w:r>
    </w:p>
  </w:endnote>
  <w:endnote w:type="continuationSeparator" w:id="0">
    <w:p w:rsidR="00A35D23" w:rsidRDefault="00A3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D23" w:rsidRDefault="00A35D2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5D23" w:rsidRDefault="00A35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819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06"/>
    <w:rsid w:val="00014CC6"/>
    <w:rsid w:val="0007299A"/>
    <w:rsid w:val="00080221"/>
    <w:rsid w:val="00086633"/>
    <w:rsid w:val="000B0FA8"/>
    <w:rsid w:val="001143FA"/>
    <w:rsid w:val="001B0647"/>
    <w:rsid w:val="00477A8A"/>
    <w:rsid w:val="004A7E10"/>
    <w:rsid w:val="004E0D36"/>
    <w:rsid w:val="005575E8"/>
    <w:rsid w:val="00643086"/>
    <w:rsid w:val="00644ADE"/>
    <w:rsid w:val="00692ABC"/>
    <w:rsid w:val="006E0504"/>
    <w:rsid w:val="00740BFE"/>
    <w:rsid w:val="00794E3D"/>
    <w:rsid w:val="00884385"/>
    <w:rsid w:val="00910A61"/>
    <w:rsid w:val="00A35D23"/>
    <w:rsid w:val="00A648F7"/>
    <w:rsid w:val="00A93695"/>
    <w:rsid w:val="00B67F30"/>
    <w:rsid w:val="00C05D50"/>
    <w:rsid w:val="00CF1597"/>
    <w:rsid w:val="00D205CB"/>
    <w:rsid w:val="00D913C2"/>
    <w:rsid w:val="00D92206"/>
    <w:rsid w:val="00DF4A48"/>
    <w:rsid w:val="00E3571D"/>
    <w:rsid w:val="00F164D4"/>
    <w:rsid w:val="00F16E12"/>
    <w:rsid w:val="00F26B2B"/>
    <w:rsid w:val="00FB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86AFF"/>
  <w14:defaultImageDpi w14:val="0"/>
  <w15:docId w15:val="{479025EB-90BB-499B-B14D-FA06820B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0221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80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0221"/>
    <w:rPr>
      <w:rFonts w:ascii="ＭＳ 明朝" w:eastAsia="ＭＳ 明朝" w:cs="ＭＳ 明朝"/>
      <w:color w:val="000000"/>
      <w:kern w:val="0"/>
    </w:rPr>
  </w:style>
  <w:style w:type="paragraph" w:styleId="a7">
    <w:name w:val="No Spacing"/>
    <w:uiPriority w:val="1"/>
    <w:qFormat/>
    <w:rsid w:val="001143F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鹿児島県総合教育センター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鹿児島県総合教育センター</dc:creator>
  <cp:keywords/>
  <dc:description/>
  <cp:lastModifiedBy>center19@general-edu.local</cp:lastModifiedBy>
  <cp:revision>6</cp:revision>
  <cp:lastPrinted>2015-03-10T09:03:00Z</cp:lastPrinted>
  <dcterms:created xsi:type="dcterms:W3CDTF">2017-03-08T01:14:00Z</dcterms:created>
  <dcterms:modified xsi:type="dcterms:W3CDTF">2017-03-09T02:39:00Z</dcterms:modified>
</cp:coreProperties>
</file>